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CF" w:rsidRDefault="008831CF">
      <w:bookmarkStart w:id="0" w:name="_GoBack"/>
      <w:bookmarkEnd w:id="0"/>
      <w:r>
        <w:t>Mögliche Aufgaben Mathematik 7a</w:t>
      </w:r>
      <w:r w:rsidR="004A2A91">
        <w:t>:</w:t>
      </w:r>
    </w:p>
    <w:p w:rsidR="008831CF" w:rsidRDefault="008831CF"/>
    <w:p w:rsidR="00040CEB" w:rsidRDefault="008831CF">
      <w:r>
        <w:t>Im Arbeitsh</w:t>
      </w:r>
      <w:r w:rsidR="00B94666">
        <w:t>eft k</w:t>
      </w:r>
      <w:r w:rsidR="00040CEB">
        <w:t>ann die S</w:t>
      </w:r>
      <w:r w:rsidR="006E1C00">
        <w:t>eite 43 bearbeitet werden.</w:t>
      </w:r>
    </w:p>
    <w:sectPr w:rsidR="00040C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CF"/>
    <w:rsid w:val="00040CEB"/>
    <w:rsid w:val="00344B4B"/>
    <w:rsid w:val="004A2A91"/>
    <w:rsid w:val="006E1C00"/>
    <w:rsid w:val="008831CF"/>
    <w:rsid w:val="00B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ADE9C5-CA8C-D74C-AC9C-0ABCFA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75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 Lindemann</dc:creator>
  <cp:keywords/>
  <dc:description/>
  <cp:lastModifiedBy>André  Lindemann</cp:lastModifiedBy>
  <cp:revision>2</cp:revision>
  <dcterms:created xsi:type="dcterms:W3CDTF">2020-12-07T07:51:00Z</dcterms:created>
  <dcterms:modified xsi:type="dcterms:W3CDTF">2020-12-07T07:51:00Z</dcterms:modified>
</cp:coreProperties>
</file>